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308" w:rsidRDefault="00B84308" w:rsidP="00B84308">
      <w:pPr>
        <w:pStyle w:val="NoSpacing"/>
      </w:pPr>
      <w:r>
        <w:rPr>
          <w:u w:val="single"/>
        </w:rPr>
        <w:t>Richard RUSSELL</w:t>
      </w:r>
      <w:r>
        <w:t xml:space="preserve">      (fl.1424)</w:t>
      </w:r>
    </w:p>
    <w:p w:rsidR="00B84308" w:rsidRDefault="00B84308" w:rsidP="00B8430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B84308" w:rsidRDefault="00B84308" w:rsidP="00B84308">
      <w:pPr>
        <w:pStyle w:val="NoSpacing"/>
      </w:pPr>
    </w:p>
    <w:p w:rsidR="00B84308" w:rsidRDefault="00B84308" w:rsidP="00B84308">
      <w:pPr>
        <w:pStyle w:val="NoSpacing"/>
      </w:pPr>
    </w:p>
    <w:p w:rsidR="007376B8" w:rsidRDefault="007376B8" w:rsidP="007376B8">
      <w:pPr>
        <w:pStyle w:val="NoSpacing"/>
      </w:pPr>
      <w:r>
        <w:t>11 Nov.1418</w:t>
      </w:r>
      <w:r>
        <w:tab/>
        <w:t xml:space="preserve">He was a witness when Robert </w:t>
      </w:r>
      <w:proofErr w:type="gramStart"/>
      <w:r>
        <w:t>Lincoln(</w:t>
      </w:r>
      <w:proofErr w:type="gramEnd"/>
      <w:r>
        <w:t xml:space="preserve">q.v.) and others </w:t>
      </w:r>
      <w:proofErr w:type="spellStart"/>
      <w:r>
        <w:t>enfeoffed</w:t>
      </w:r>
      <w:proofErr w:type="spellEnd"/>
      <w:r>
        <w:t xml:space="preserve"> John</w:t>
      </w:r>
    </w:p>
    <w:p w:rsidR="007376B8" w:rsidRDefault="007376B8" w:rsidP="007376B8">
      <w:pPr>
        <w:pStyle w:val="NoSpacing"/>
      </w:pPr>
      <w:r>
        <w:tab/>
      </w:r>
      <w:r>
        <w:tab/>
      </w:r>
      <w:proofErr w:type="spellStart"/>
      <w:r>
        <w:t>Richemond</w:t>
      </w:r>
      <w:proofErr w:type="spellEnd"/>
      <w:r>
        <w:t xml:space="preserve"> and others of a piece of waste land near St.Cuthbert’s</w:t>
      </w:r>
    </w:p>
    <w:p w:rsidR="007376B8" w:rsidRDefault="007376B8" w:rsidP="007376B8">
      <w:pPr>
        <w:pStyle w:val="NoSpacing"/>
      </w:pPr>
      <w:r>
        <w:tab/>
      </w:r>
      <w:r>
        <w:tab/>
      </w:r>
      <w:proofErr w:type="gramStart"/>
      <w:r>
        <w:t xml:space="preserve">Churchyard, </w:t>
      </w:r>
      <w:proofErr w:type="spellStart"/>
      <w:r>
        <w:t>Peasholm</w:t>
      </w:r>
      <w:proofErr w:type="spellEnd"/>
      <w:r>
        <w:t>, York.</w:t>
      </w:r>
      <w:proofErr w:type="gramEnd"/>
      <w:r>
        <w:t xml:space="preserve">    (Percy pp.42-3)</w:t>
      </w:r>
    </w:p>
    <w:p w:rsidR="00E61C54" w:rsidRDefault="00E61C54" w:rsidP="00E61C54">
      <w:pPr>
        <w:pStyle w:val="NoSpacing"/>
      </w:pPr>
      <w:r>
        <w:t>23 Nov.1421</w:t>
      </w:r>
      <w:r>
        <w:tab/>
        <w:t xml:space="preserve">He was a witness when John </w:t>
      </w:r>
      <w:proofErr w:type="spellStart"/>
      <w:r>
        <w:t>Fyttelyng</w:t>
      </w:r>
      <w:proofErr w:type="spellEnd"/>
      <w:r>
        <w:t xml:space="preserve"> of </w:t>
      </w:r>
      <w:proofErr w:type="gramStart"/>
      <w:r>
        <w:t>Hull(</w:t>
      </w:r>
      <w:proofErr w:type="gramEnd"/>
      <w:r>
        <w:t>q.v.) and his wife, Joan(q.v.),</w:t>
      </w:r>
    </w:p>
    <w:p w:rsidR="00E61C54" w:rsidRDefault="00E61C54" w:rsidP="00E61C54">
      <w:pPr>
        <w:pStyle w:val="NoSpacing"/>
        <w:ind w:left="1440"/>
      </w:pPr>
      <w:proofErr w:type="spellStart"/>
      <w:proofErr w:type="gramStart"/>
      <w:r>
        <w:t>enfeoffed</w:t>
      </w:r>
      <w:proofErr w:type="spellEnd"/>
      <w:proofErr w:type="gramEnd"/>
      <w:r>
        <w:t xml:space="preserve"> John </w:t>
      </w:r>
      <w:proofErr w:type="spellStart"/>
      <w:r>
        <w:t>Haliday</w:t>
      </w:r>
      <w:proofErr w:type="spellEnd"/>
      <w:r>
        <w:t xml:space="preserve">(q.v.) of lands and tenements in </w:t>
      </w:r>
      <w:proofErr w:type="spellStart"/>
      <w:r>
        <w:t>Fossegate</w:t>
      </w:r>
      <w:proofErr w:type="spellEnd"/>
      <w:r>
        <w:t xml:space="preserve">, York, and </w:t>
      </w:r>
      <w:proofErr w:type="spellStart"/>
      <w:r>
        <w:t>Wheldrake</w:t>
      </w:r>
      <w:proofErr w:type="spellEnd"/>
      <w:r>
        <w:t xml:space="preserve"> and also lands in Sutton and Newton.  </w:t>
      </w:r>
    </w:p>
    <w:p w:rsidR="00E61C54" w:rsidRDefault="00E61C54" w:rsidP="00E61C54">
      <w:pPr>
        <w:pStyle w:val="NoSpacing"/>
        <w:ind w:left="720" w:firstLine="720"/>
      </w:pPr>
      <w:r>
        <w:t xml:space="preserve">(York Memorandum Book </w:t>
      </w:r>
      <w:proofErr w:type="spellStart"/>
      <w:r>
        <w:t>vol.III</w:t>
      </w:r>
      <w:proofErr w:type="spellEnd"/>
      <w:r>
        <w:t xml:space="preserve"> p.51)</w:t>
      </w:r>
    </w:p>
    <w:p w:rsidR="00B84308" w:rsidRDefault="00B84308" w:rsidP="00B84308">
      <w:pPr>
        <w:pStyle w:val="NoSpacing"/>
      </w:pPr>
      <w:r>
        <w:t>14 Sep.1424</w:t>
      </w:r>
      <w:r>
        <w:tab/>
        <w:t xml:space="preserve">He was a witness when Robert </w:t>
      </w:r>
      <w:proofErr w:type="spellStart"/>
      <w:proofErr w:type="gramStart"/>
      <w:r>
        <w:t>Saltmersh</w:t>
      </w:r>
      <w:proofErr w:type="spellEnd"/>
      <w:r>
        <w:t>(</w:t>
      </w:r>
      <w:proofErr w:type="gramEnd"/>
      <w:r>
        <w:t xml:space="preserve">q.v.) quitclaimed a messuage </w:t>
      </w:r>
    </w:p>
    <w:p w:rsidR="00B84308" w:rsidRDefault="00B84308" w:rsidP="00B84308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Coney Street to Thomas </w:t>
      </w:r>
      <w:proofErr w:type="spellStart"/>
      <w:r>
        <w:t>Roderham</w:t>
      </w:r>
      <w:proofErr w:type="spellEnd"/>
      <w:r>
        <w:t>(q.v.).</w:t>
      </w:r>
    </w:p>
    <w:p w:rsidR="00B84308" w:rsidRDefault="00B84308" w:rsidP="00B84308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vol.III</w:t>
      </w:r>
      <w:proofErr w:type="spellEnd"/>
      <w:r>
        <w:t xml:space="preserve"> p.76)</w:t>
      </w:r>
    </w:p>
    <w:p w:rsidR="00E61C54" w:rsidRDefault="00E61C54" w:rsidP="00B84308">
      <w:pPr>
        <w:pStyle w:val="NoSpacing"/>
      </w:pPr>
    </w:p>
    <w:p w:rsidR="00B84308" w:rsidRDefault="00B84308" w:rsidP="00B84308">
      <w:pPr>
        <w:pStyle w:val="NoSpacing"/>
      </w:pPr>
    </w:p>
    <w:p w:rsidR="00B84308" w:rsidRDefault="00B84308" w:rsidP="00B84308">
      <w:pPr>
        <w:pStyle w:val="NoSpacing"/>
      </w:pPr>
    </w:p>
    <w:p w:rsidR="00B84308" w:rsidRDefault="00E61C54" w:rsidP="00B84308">
      <w:pPr>
        <w:pStyle w:val="NoSpacing"/>
      </w:pPr>
      <w:r>
        <w:t>25 February 2013</w:t>
      </w:r>
      <w:bookmarkStart w:id="0" w:name="_GoBack"/>
      <w:bookmarkEnd w:id="0"/>
    </w:p>
    <w:p w:rsidR="00BA4020" w:rsidRDefault="00E61C54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308" w:rsidRDefault="00B84308" w:rsidP="00552EBA">
      <w:pPr>
        <w:spacing w:after="0" w:line="240" w:lineRule="auto"/>
      </w:pPr>
      <w:r>
        <w:separator/>
      </w:r>
    </w:p>
  </w:endnote>
  <w:endnote w:type="continuationSeparator" w:id="0">
    <w:p w:rsidR="00B84308" w:rsidRDefault="00B8430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84308">
      <w:fldChar w:fldCharType="begin"/>
    </w:r>
    <w:r w:rsidR="00B84308">
      <w:instrText xml:space="preserve"> DATE \@ "dd MMMM yyyy" </w:instrText>
    </w:r>
    <w:r w:rsidR="00B84308">
      <w:fldChar w:fldCharType="separate"/>
    </w:r>
    <w:r w:rsidR="00E61C54">
      <w:rPr>
        <w:noProof/>
      </w:rPr>
      <w:t>25 February 2013</w:t>
    </w:r>
    <w:r w:rsidR="00B8430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308" w:rsidRDefault="00B84308" w:rsidP="00552EBA">
      <w:pPr>
        <w:spacing w:after="0" w:line="240" w:lineRule="auto"/>
      </w:pPr>
      <w:r>
        <w:separator/>
      </w:r>
    </w:p>
  </w:footnote>
  <w:footnote w:type="continuationSeparator" w:id="0">
    <w:p w:rsidR="00B84308" w:rsidRDefault="00B8430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376B8"/>
    <w:rsid w:val="00B84308"/>
    <w:rsid w:val="00C33865"/>
    <w:rsid w:val="00D45842"/>
    <w:rsid w:val="00E6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2012-04-07T20:35:00Z</dcterms:created>
  <dcterms:modified xsi:type="dcterms:W3CDTF">2013-02-25T08:40:00Z</dcterms:modified>
</cp:coreProperties>
</file>